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TECHNIK UTRZYMANIA RUCHU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 TECHNICZNE/ZAWODOWE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na podobnym stanowisku w obszarze utrzymania ruchu lub serwisu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z zakresu obsługi maszyn o wysokim stopniu skomplikowania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zagadnień z zakresu elektryki, automatyki, mechaniki, pneumatyki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Posiadanie uprawnień SEP do 1 KV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języka angielskiego w stopniu komunikatywnym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 i schematów elektrycznych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dokumentacji maszyn i urządzeń</w:t>
            </w:r>
          </w:p>
          <w:p w:rsidR="002A5360" w:rsidRDefault="007F6A67">
            <w:pPr>
              <w:pStyle w:val="Standard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</w:t>
            </w:r>
          </w:p>
          <w:p w:rsidR="002A5360" w:rsidRDefault="007F6A67">
            <w:pPr>
              <w:pStyle w:val="Standar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TECHNIK JAKOŚCI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 w:rsidP="002D3ECA">
            <w:pPr>
              <w:pStyle w:val="Standard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ŚREDNIE </w:t>
            </w:r>
            <w:r w:rsidR="002D3ECA">
              <w:rPr>
                <w:sz w:val="20"/>
                <w:szCs w:val="20"/>
              </w:rPr>
              <w:t xml:space="preserve">TECHNICZNE  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w firmie produkcyjnej</w:t>
            </w:r>
          </w:p>
          <w:p w:rsidR="002A5360" w:rsidRDefault="007F6A6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</w:t>
            </w:r>
          </w:p>
          <w:p w:rsidR="002A5360" w:rsidRDefault="007F6A67">
            <w:pPr>
              <w:pStyle w:val="Standard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na stanowisku audytor jakości – mile widziane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Komunikatywna znajomość języka angielskiego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Zdyscyplinowanie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Sumienność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</w:t>
            </w:r>
          </w:p>
          <w:p w:rsidR="002A5360" w:rsidRDefault="007F6A67">
            <w:pPr>
              <w:pStyle w:val="Standard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oraz pracę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TECHNIK PROCESU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 TECHNICZNE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w firmie produkcyjnej</w:t>
            </w:r>
          </w:p>
          <w:p w:rsidR="002A5360" w:rsidRDefault="007F6A67">
            <w:pPr>
              <w:pStyle w:val="Standard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 mile widziane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posługiwania się programem AutoCad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posługiwania się programem SAP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Zdyscyplinowanie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Sumienność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</w:t>
            </w:r>
          </w:p>
          <w:p w:rsidR="002A5360" w:rsidRDefault="007F6A67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oraz pracę zespołową</w:t>
            </w:r>
          </w:p>
        </w:tc>
      </w:tr>
    </w:tbl>
    <w:p w:rsidR="002A5360" w:rsidRDefault="002A5360">
      <w:pPr>
        <w:pStyle w:val="Standard"/>
      </w:pPr>
    </w:p>
    <w:p w:rsidR="007500D8" w:rsidRDefault="007500D8">
      <w:pPr>
        <w:pStyle w:val="Standard"/>
      </w:pPr>
    </w:p>
    <w:p w:rsidR="007500D8" w:rsidRDefault="007500D8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INŻYNIER JAKOŚCI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 TECHNICZNE, min. INŻYNIERSKIE (pożądane kierunki: Mechanika i Budowa Maszyn, Zarządzanie Produkcją, Inżynieria Produkcji, Mechatronika, Automatyka i Robotyka, Inżynieria Produkcji)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rok doświadczenia w przemyśle motoryzacyjnym w obszarze jakości i pochodnych (SQA)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 znajomość MS Office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Praktyczna umiejętność stosowania narzędzi Lean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systemów zarządzania jakością w branży motoryzacyjnej (ISO/TS/IATF 16949:2016)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praktycznego zastosowania analiz systemu pomiarowego oraz statystycznego sterowania procesem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przeprowadzania analizy 8D i stosowania metodologii rozwiązywania problemów jakościowych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i praktyczna umiejętność stosowania metod systemowego rozwiązywania problemów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podstawowych narzędzi, zasad i wymagań jakościowych: Flow Chart, FMEA, Control Plan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prowadzenia audytów warstwowych wg VDA 6.3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wymagań metodologii APQP + PPAP, poszczególnych faz i dokumentacji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specyficznych wymagań klientów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przygotowania raportów i danych do raportów jakościowych</w:t>
            </w:r>
          </w:p>
          <w:p w:rsidR="002A5360" w:rsidRDefault="007F6A67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języka angielskiego w stopniu umożliwiającym płynną komunikację</w:t>
            </w:r>
          </w:p>
        </w:tc>
      </w:tr>
    </w:tbl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p w:rsidR="002A5360" w:rsidRDefault="002A5360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MAGAZYNIER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ZAWODOWE / ŚREDNIE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na podobnym stanowisku</w:t>
            </w:r>
          </w:p>
          <w:p w:rsidR="002A5360" w:rsidRDefault="007F6A67">
            <w:pPr>
              <w:pStyle w:val="Standard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 (magazyniera / operatora wózka widłowego)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zakresie MS Office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obsługi systemu SAP Magazynowy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Uprawnienia na wózki widłowe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Zdyscyplinowanie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Sumienność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</w:t>
            </w:r>
          </w:p>
          <w:p w:rsidR="002A5360" w:rsidRDefault="007F6A67">
            <w:pPr>
              <w:pStyle w:val="Standard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oraz pracę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kondycja</w:t>
            </w:r>
            <w:r w:rsidR="00C7323B">
              <w:rPr>
                <w:sz w:val="20"/>
                <w:szCs w:val="20"/>
              </w:rPr>
              <w:t xml:space="preserve"> fizyczna </w:t>
            </w:r>
          </w:p>
          <w:p w:rsidR="002A5360" w:rsidRDefault="007F6A67">
            <w:pPr>
              <w:pStyle w:val="Standar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wzrok</w:t>
            </w:r>
          </w:p>
          <w:p w:rsidR="002A5360" w:rsidRDefault="007F6A67">
            <w:pPr>
              <w:pStyle w:val="Standard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  <w:rPr>
          <w:sz w:val="20"/>
          <w:szCs w:val="20"/>
        </w:rPr>
      </w:pPr>
    </w:p>
    <w:p w:rsidR="007500D8" w:rsidRDefault="007500D8">
      <w:pPr>
        <w:pStyle w:val="Standard"/>
        <w:rPr>
          <w:sz w:val="20"/>
          <w:szCs w:val="20"/>
        </w:rPr>
      </w:pPr>
    </w:p>
    <w:p w:rsidR="007500D8" w:rsidRDefault="007500D8">
      <w:pPr>
        <w:pStyle w:val="Standard"/>
        <w:rPr>
          <w:sz w:val="20"/>
          <w:szCs w:val="20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OPERATOR MASZYN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ŚREDNIE TECHNICZNE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2 lata pracy na linii produkcyjnej</w:t>
            </w:r>
          </w:p>
          <w:p w:rsidR="002A5360" w:rsidRDefault="007F6A67">
            <w:pPr>
              <w:pStyle w:val="Standard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na podobnym stanowisku</w:t>
            </w:r>
          </w:p>
          <w:p w:rsidR="002A5360" w:rsidRDefault="007F6A67">
            <w:pPr>
              <w:pStyle w:val="Standard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na stanowisku operatora maszyn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z zakresu obsługi maszyn o wysokim stopniu skomplikowania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komputera w pod</w:t>
            </w:r>
            <w:r w:rsidR="00C7323B">
              <w:rPr>
                <w:sz w:val="20"/>
                <w:szCs w:val="20"/>
              </w:rPr>
              <w:t xml:space="preserve">stawowym </w:t>
            </w:r>
            <w:r>
              <w:rPr>
                <w:sz w:val="20"/>
                <w:szCs w:val="20"/>
              </w:rPr>
              <w:t>zakresie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 i wypełniania dokumentacji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podstaw mechaniki i automatyki</w:t>
            </w:r>
          </w:p>
          <w:p w:rsidR="002A5360" w:rsidRDefault="007F6A67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obsługi pulpitów sterowniczych</w:t>
            </w:r>
          </w:p>
          <w:p w:rsidR="002A5360" w:rsidRDefault="00C7323B">
            <w:pPr>
              <w:pStyle w:val="Standard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F6A67">
              <w:rPr>
                <w:sz w:val="20"/>
                <w:szCs w:val="20"/>
              </w:rPr>
              <w:t>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Dokładność – dbałość o jakość produktu</w:t>
            </w:r>
          </w:p>
          <w:p w:rsidR="002A5360" w:rsidRDefault="007F6A67">
            <w:pPr>
              <w:pStyle w:val="Standar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 i mienie</w:t>
            </w:r>
          </w:p>
          <w:p w:rsidR="002A5360" w:rsidRDefault="007F6A67">
            <w:pPr>
              <w:pStyle w:val="Standard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(normy produkcyjne) oraz pracę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sprawność obu rąk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kondycja fizyczna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wzrok</w:t>
            </w:r>
          </w:p>
          <w:p w:rsidR="002A5360" w:rsidRDefault="007F6A67">
            <w:pPr>
              <w:pStyle w:val="Standard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p w:rsidR="002A5360" w:rsidRDefault="002A5360">
      <w:pPr>
        <w:pStyle w:val="Standard"/>
        <w:rPr>
          <w:sz w:val="20"/>
          <w:szCs w:val="20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A5360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2A5360" w:rsidRDefault="007F6A67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MONTAŻYSTA – OPERATOR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2A5360" w:rsidRDefault="007F6A67">
            <w:pPr>
              <w:pStyle w:val="Standard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7500D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WODOWE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2A5360" w:rsidRDefault="007F6A67">
            <w:pPr>
              <w:pStyle w:val="Standard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1 rok pracy na linii produkcyjnej</w:t>
            </w:r>
          </w:p>
          <w:p w:rsidR="002A5360" w:rsidRDefault="007F6A67">
            <w:pPr>
              <w:pStyle w:val="Standard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w pracy manualnej</w:t>
            </w:r>
          </w:p>
          <w:p w:rsidR="002A5360" w:rsidRDefault="007F6A67">
            <w:pPr>
              <w:pStyle w:val="Standard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na stanowisku monterskim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Zdolności manualne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dobry wzrok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czytania rysunku technicznego i wypełniania dokumentacji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zespole</w:t>
            </w:r>
          </w:p>
          <w:p w:rsidR="002A5360" w:rsidRDefault="007F6A67">
            <w:pPr>
              <w:pStyle w:val="Standard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pracy w sytuacjach stresowych i pod presją czasu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CECHY OSOBOWOŚCI</w:t>
            </w:r>
          </w:p>
          <w:p w:rsidR="002A5360" w:rsidRDefault="007F6A67">
            <w:pPr>
              <w:pStyle w:val="Standard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Dokładność – dbałość o jakość produktu</w:t>
            </w:r>
          </w:p>
          <w:p w:rsidR="002A5360" w:rsidRDefault="007F6A67">
            <w:pPr>
              <w:pStyle w:val="Standard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Odpowiedzialność – za powierzone obowiązki i mienie</w:t>
            </w:r>
          </w:p>
          <w:p w:rsidR="002A5360" w:rsidRDefault="007F6A67">
            <w:pPr>
              <w:pStyle w:val="Standard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Zorientowanie na cel (normy produkcyjne) oraz prace zespołową</w:t>
            </w:r>
          </w:p>
        </w:tc>
      </w:tr>
      <w:tr w:rsidR="002A5360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5360" w:rsidRDefault="007F6A67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 FIZYCZNE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Sprawność obu rąk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Dobra kondycja fizyczna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Dobry wzrok</w:t>
            </w:r>
          </w:p>
          <w:p w:rsidR="002A5360" w:rsidRDefault="007F6A67">
            <w:pPr>
              <w:pStyle w:val="Standard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Gotowość do pracy w systemie zmianowym</w:t>
            </w:r>
          </w:p>
        </w:tc>
      </w:tr>
    </w:tbl>
    <w:p w:rsidR="002A5360" w:rsidRDefault="002A5360">
      <w:pPr>
        <w:pStyle w:val="Standard"/>
        <w:rPr>
          <w:sz w:val="20"/>
          <w:szCs w:val="20"/>
        </w:rPr>
      </w:pPr>
    </w:p>
    <w:p w:rsidR="007500D8" w:rsidRDefault="007500D8" w:rsidP="007500D8">
      <w:pPr>
        <w:pStyle w:val="Standard"/>
      </w:pPr>
    </w:p>
    <w:p w:rsidR="007500D8" w:rsidRDefault="007500D8" w:rsidP="007500D8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7500D8" w:rsidTr="00CA77C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0D8" w:rsidRDefault="007500D8" w:rsidP="00CA77C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7500D8" w:rsidRDefault="007500D8" w:rsidP="007500D8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INŻYNIER PROCESU</w:t>
            </w:r>
          </w:p>
        </w:tc>
      </w:tr>
      <w:tr w:rsidR="007500D8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0D8" w:rsidRDefault="007500D8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7500D8" w:rsidRDefault="007500D8" w:rsidP="00E4734E">
            <w:pPr>
              <w:pStyle w:val="Standard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WYŻSZE TECHNICZNE,</w:t>
            </w:r>
            <w:r w:rsidR="00E473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min. INŻYNIERSKIE (pożądane kierunki: Mechanika i Budowa Maszyn, Zarządzanie Produkcją, Elektronika, Mechatronika, Automatyka i Robotyka, Inżynieria Produkcji)</w:t>
            </w:r>
          </w:p>
        </w:tc>
      </w:tr>
      <w:tr w:rsidR="007500D8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00D8" w:rsidRDefault="007500D8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7500D8" w:rsidRDefault="007B2309" w:rsidP="007B2309">
            <w:pPr>
              <w:pStyle w:val="Standard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 xml:space="preserve">Minimum 1 rok doświadczenia </w:t>
            </w:r>
            <w:r>
              <w:rPr>
                <w:sz w:val="20"/>
                <w:szCs w:val="20"/>
              </w:rPr>
              <w:t xml:space="preserve">w zakładzie produkcyjnym, preferowana branża motoryzacyjna    </w:t>
            </w:r>
          </w:p>
        </w:tc>
      </w:tr>
      <w:tr w:rsidR="007500D8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B2309" w:rsidRDefault="007B2309" w:rsidP="007B230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 znajomość MS Office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Praktyczna umiejętność stosowania narzędzi Lean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systemów zarządzania jakością w branży motoryzacyjnej (ISO/TS/IATF 16949:2016)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praktycznego zastosowania analiz systemu pomiarowego oraz statystycznego sterowania procesem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 xml:space="preserve">Praktyczna znajomość FMEA </w:t>
            </w:r>
          </w:p>
          <w:p w:rsidR="007B2309" w:rsidRP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>Umiejętność posługiwania się programem AutoCad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Wiedza z zakres</w:t>
            </w:r>
            <w:r w:rsidR="00C7323B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przygotowania dokumentacji  procesowej wg wymagań metodologii APQP + PPAP, poszczególnych faz i dokumentacji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 xml:space="preserve">Umiejętność przygotowania raportów i danych do raportów </w:t>
            </w:r>
            <w:r>
              <w:rPr>
                <w:sz w:val="20"/>
                <w:szCs w:val="20"/>
              </w:rPr>
              <w:t>z zakresu potrzeb inżynierii procesu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Praktyczna umiejętność stosowania metod systemowego rozwiązywania problemów</w:t>
            </w:r>
          </w:p>
          <w:p w:rsidR="007B2309" w:rsidRDefault="007B2309" w:rsidP="007B2309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7B2309">
              <w:rPr>
                <w:sz w:val="20"/>
                <w:szCs w:val="20"/>
              </w:rPr>
              <w:t>Umiejętnoś</w:t>
            </w:r>
            <w:r>
              <w:rPr>
                <w:sz w:val="20"/>
                <w:szCs w:val="20"/>
              </w:rPr>
              <w:t xml:space="preserve">ć analitycznego myślenia i rozwiązywania problemów </w:t>
            </w:r>
            <w:r w:rsidR="008E03B5">
              <w:rPr>
                <w:sz w:val="20"/>
                <w:szCs w:val="20"/>
              </w:rPr>
              <w:t xml:space="preserve">bazując na analizie inżynierskiej  </w:t>
            </w:r>
            <w:r>
              <w:rPr>
                <w:sz w:val="20"/>
                <w:szCs w:val="20"/>
              </w:rPr>
              <w:t xml:space="preserve"> </w:t>
            </w:r>
          </w:p>
          <w:p w:rsidR="007500D8" w:rsidRDefault="007B2309" w:rsidP="007B2309">
            <w:pPr>
              <w:pStyle w:val="Standar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języka angielskiego w stopniu umożliwiającym płynną komunikację</w:t>
            </w:r>
          </w:p>
        </w:tc>
      </w:tr>
    </w:tbl>
    <w:p w:rsidR="007500D8" w:rsidRDefault="007500D8">
      <w:pPr>
        <w:pStyle w:val="Standard"/>
        <w:rPr>
          <w:sz w:val="20"/>
          <w:szCs w:val="20"/>
        </w:rPr>
      </w:pPr>
    </w:p>
    <w:p w:rsidR="00B90514" w:rsidRDefault="00C93484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>
      <w:pPr>
        <w:pStyle w:val="Standard"/>
        <w:rPr>
          <w:sz w:val="20"/>
          <w:szCs w:val="20"/>
        </w:rPr>
      </w:pPr>
    </w:p>
    <w:p w:rsidR="00B90514" w:rsidRDefault="00B90514" w:rsidP="00B90514">
      <w:pPr>
        <w:pStyle w:val="Standard"/>
      </w:pPr>
    </w:p>
    <w:p w:rsidR="00B90514" w:rsidRDefault="00B90514" w:rsidP="00B90514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B90514" w:rsidTr="00CA77CD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PROFIL KANDYDATA</w:t>
            </w:r>
          </w:p>
          <w:p w:rsidR="00B90514" w:rsidRDefault="00B90514" w:rsidP="00CA77CD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AUTOMATYK 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WYKSZTAŁCENIE</w:t>
            </w:r>
          </w:p>
          <w:p w:rsidR="00B90514" w:rsidRDefault="00B90514" w:rsidP="00B90514">
            <w:pPr>
              <w:pStyle w:val="Standard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WYŻSZE TECHNICZNE, min. INŻYNIERSKIE pożądane kierunki: Mechanika i Budowa Maszyn, Mechatronika, Automatyka i Robotyka)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DOŚWIADCZENIE ZAWODOWE</w:t>
            </w:r>
          </w:p>
          <w:p w:rsidR="00B90514" w:rsidRDefault="00B90514" w:rsidP="00B90514">
            <w:pPr>
              <w:pStyle w:val="Standard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Minimum 2 lata pracy doświadczenia w pracy na pokrewnym stanowisku w obszarze utrzymania ruch lub serwisu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KOMPETENCJE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Znajomość zagadnień z zakresu elektryki, automatyki, mechaniki, pneumatyki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Praktyczna umiejętność programowania i diagnozowania sterowników PLC (Siemens, Mitsubishi, Beckhoff), Praktyczna wiedza z zakresu przeprowadzania analiz awarii, części zamiennych, dokumentacji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Umiejętność diagnozowania i naprawy systemów informatycznych, urządzeń elektronicznych, maszyn i robotów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Posiadanie uprawnień SEP do 1 KV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Znajomość z zakresu MS Office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Wiedza z zakresu obsługi i programowania robotów KUKA i ABB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Mile widziana znajomość programów wspomagania prac inżynierskich (Catia V5, SolidWorks, AutoCad)</w:t>
            </w:r>
          </w:p>
          <w:p w:rsidR="00B90514" w:rsidRP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Znajomość zagadnień dotyczących bezpieczeństwa maszynowego oraz przepisów dotl instalacji elektromagnetycznych</w:t>
            </w:r>
          </w:p>
          <w:p w:rsidR="00B90514" w:rsidRDefault="00B90514" w:rsidP="00B90514">
            <w:pPr>
              <w:pStyle w:val="Standard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B90514">
              <w:rPr>
                <w:sz w:val="20"/>
                <w:szCs w:val="20"/>
              </w:rPr>
              <w:t>Znajomość języka angielskiego w stopniu umożliwiającym płynną komunikację</w:t>
            </w:r>
          </w:p>
        </w:tc>
      </w:tr>
      <w:tr w:rsidR="00B90514" w:rsidTr="00CA77CD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514" w:rsidRDefault="00B90514" w:rsidP="00CA77C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WARUNKI</w:t>
            </w:r>
          </w:p>
          <w:p w:rsidR="00B90514" w:rsidRDefault="00B90514" w:rsidP="00CA77CD">
            <w:pPr>
              <w:pStyle w:val="Standard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Gotowość do pracy w systemie </w:t>
            </w:r>
            <w:r w:rsidR="005C5AF8">
              <w:rPr>
                <w:sz w:val="20"/>
                <w:szCs w:val="20"/>
              </w:rPr>
              <w:t>trzy</w:t>
            </w:r>
            <w:r>
              <w:rPr>
                <w:sz w:val="20"/>
                <w:szCs w:val="20"/>
              </w:rPr>
              <w:t>zmianowym</w:t>
            </w:r>
          </w:p>
        </w:tc>
      </w:tr>
    </w:tbl>
    <w:p w:rsidR="00B90514" w:rsidRDefault="00B90514">
      <w:pPr>
        <w:pStyle w:val="Standard"/>
        <w:rPr>
          <w:sz w:val="20"/>
          <w:szCs w:val="20"/>
        </w:rPr>
      </w:pPr>
    </w:p>
    <w:sectPr w:rsidR="00B905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DB" w:rsidRDefault="001C6BDB">
      <w:r>
        <w:separator/>
      </w:r>
    </w:p>
  </w:endnote>
  <w:endnote w:type="continuationSeparator" w:id="0">
    <w:p w:rsidR="001C6BDB" w:rsidRDefault="001C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DB" w:rsidRDefault="001C6BDB">
      <w:r>
        <w:rPr>
          <w:color w:val="000000"/>
        </w:rPr>
        <w:separator/>
      </w:r>
    </w:p>
  </w:footnote>
  <w:footnote w:type="continuationSeparator" w:id="0">
    <w:p w:rsidR="001C6BDB" w:rsidRDefault="001C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0909"/>
    <w:multiLevelType w:val="multilevel"/>
    <w:tmpl w:val="B10A77C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08F552B3"/>
    <w:multiLevelType w:val="multilevel"/>
    <w:tmpl w:val="BEA2F95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0BF43174"/>
    <w:multiLevelType w:val="multilevel"/>
    <w:tmpl w:val="E46C8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ECD0B64"/>
    <w:multiLevelType w:val="multilevel"/>
    <w:tmpl w:val="4D5AE55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0FB41387"/>
    <w:multiLevelType w:val="multilevel"/>
    <w:tmpl w:val="C12C276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0CF0E6B"/>
    <w:multiLevelType w:val="multilevel"/>
    <w:tmpl w:val="8A627A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1C4B20DC"/>
    <w:multiLevelType w:val="multilevel"/>
    <w:tmpl w:val="8F3C70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1D114B06"/>
    <w:multiLevelType w:val="multilevel"/>
    <w:tmpl w:val="ADA295B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20B15BB5"/>
    <w:multiLevelType w:val="multilevel"/>
    <w:tmpl w:val="D88CF75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278D74CB"/>
    <w:multiLevelType w:val="multilevel"/>
    <w:tmpl w:val="AF6EB22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2A930898"/>
    <w:multiLevelType w:val="multilevel"/>
    <w:tmpl w:val="AA864C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2C642A0D"/>
    <w:multiLevelType w:val="multilevel"/>
    <w:tmpl w:val="00AC3FC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2" w15:restartNumberingAfterBreak="0">
    <w:nsid w:val="2D0B2E86"/>
    <w:multiLevelType w:val="multilevel"/>
    <w:tmpl w:val="2C9846D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 w15:restartNumberingAfterBreak="0">
    <w:nsid w:val="2F0623A5"/>
    <w:multiLevelType w:val="multilevel"/>
    <w:tmpl w:val="6E344E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31937EC5"/>
    <w:multiLevelType w:val="multilevel"/>
    <w:tmpl w:val="50D8CC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5" w15:restartNumberingAfterBreak="0">
    <w:nsid w:val="38316282"/>
    <w:multiLevelType w:val="multilevel"/>
    <w:tmpl w:val="A942F03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3EF87105"/>
    <w:multiLevelType w:val="multilevel"/>
    <w:tmpl w:val="457C260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7" w15:restartNumberingAfterBreak="0">
    <w:nsid w:val="4B8035E4"/>
    <w:multiLevelType w:val="multilevel"/>
    <w:tmpl w:val="787A567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8" w15:restartNumberingAfterBreak="0">
    <w:nsid w:val="4CAA5CCA"/>
    <w:multiLevelType w:val="multilevel"/>
    <w:tmpl w:val="EF9E110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 w15:restartNumberingAfterBreak="0">
    <w:nsid w:val="4E1421C7"/>
    <w:multiLevelType w:val="multilevel"/>
    <w:tmpl w:val="F6A2480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E5850C1"/>
    <w:multiLevelType w:val="multilevel"/>
    <w:tmpl w:val="6290C9A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1" w15:restartNumberingAfterBreak="0">
    <w:nsid w:val="595D1077"/>
    <w:multiLevelType w:val="multilevel"/>
    <w:tmpl w:val="B3D218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634E6B23"/>
    <w:multiLevelType w:val="multilevel"/>
    <w:tmpl w:val="F4201F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68194CC2"/>
    <w:multiLevelType w:val="multilevel"/>
    <w:tmpl w:val="C5AE29F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4" w15:restartNumberingAfterBreak="0">
    <w:nsid w:val="685B3E1D"/>
    <w:multiLevelType w:val="multilevel"/>
    <w:tmpl w:val="27A404F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5" w15:restartNumberingAfterBreak="0">
    <w:nsid w:val="6B014504"/>
    <w:multiLevelType w:val="multilevel"/>
    <w:tmpl w:val="E14E310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6" w15:restartNumberingAfterBreak="0">
    <w:nsid w:val="6EF61743"/>
    <w:multiLevelType w:val="multilevel"/>
    <w:tmpl w:val="48F0A0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7" w15:restartNumberingAfterBreak="0">
    <w:nsid w:val="6F06134B"/>
    <w:multiLevelType w:val="multilevel"/>
    <w:tmpl w:val="A5CAB0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8" w15:restartNumberingAfterBreak="0">
    <w:nsid w:val="760623AD"/>
    <w:multiLevelType w:val="multilevel"/>
    <w:tmpl w:val="C1C65A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9" w15:restartNumberingAfterBreak="0">
    <w:nsid w:val="778E5046"/>
    <w:multiLevelType w:val="multilevel"/>
    <w:tmpl w:val="C744F4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0" w15:restartNumberingAfterBreak="0">
    <w:nsid w:val="7F135D54"/>
    <w:multiLevelType w:val="multilevel"/>
    <w:tmpl w:val="400A30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24"/>
  </w:num>
  <w:num w:numId="5">
    <w:abstractNumId w:val="10"/>
  </w:num>
  <w:num w:numId="6">
    <w:abstractNumId w:val="25"/>
  </w:num>
  <w:num w:numId="7">
    <w:abstractNumId w:val="12"/>
  </w:num>
  <w:num w:numId="8">
    <w:abstractNumId w:val="26"/>
  </w:num>
  <w:num w:numId="9">
    <w:abstractNumId w:val="28"/>
  </w:num>
  <w:num w:numId="10">
    <w:abstractNumId w:val="22"/>
  </w:num>
  <w:num w:numId="11">
    <w:abstractNumId w:val="29"/>
  </w:num>
  <w:num w:numId="12">
    <w:abstractNumId w:val="17"/>
  </w:num>
  <w:num w:numId="13">
    <w:abstractNumId w:val="1"/>
  </w:num>
  <w:num w:numId="14">
    <w:abstractNumId w:val="5"/>
  </w:num>
  <w:num w:numId="15">
    <w:abstractNumId w:val="11"/>
  </w:num>
  <w:num w:numId="16">
    <w:abstractNumId w:val="8"/>
  </w:num>
  <w:num w:numId="17">
    <w:abstractNumId w:val="4"/>
  </w:num>
  <w:num w:numId="18">
    <w:abstractNumId w:val="2"/>
  </w:num>
  <w:num w:numId="19">
    <w:abstractNumId w:val="3"/>
  </w:num>
  <w:num w:numId="20">
    <w:abstractNumId w:val="18"/>
  </w:num>
  <w:num w:numId="21">
    <w:abstractNumId w:val="7"/>
  </w:num>
  <w:num w:numId="22">
    <w:abstractNumId w:val="27"/>
  </w:num>
  <w:num w:numId="23">
    <w:abstractNumId w:val="9"/>
  </w:num>
  <w:num w:numId="24">
    <w:abstractNumId w:val="6"/>
  </w:num>
  <w:num w:numId="25">
    <w:abstractNumId w:val="21"/>
  </w:num>
  <w:num w:numId="26">
    <w:abstractNumId w:val="13"/>
  </w:num>
  <w:num w:numId="27">
    <w:abstractNumId w:val="0"/>
  </w:num>
  <w:num w:numId="28">
    <w:abstractNumId w:val="30"/>
  </w:num>
  <w:num w:numId="29">
    <w:abstractNumId w:val="14"/>
  </w:num>
  <w:num w:numId="30">
    <w:abstractNumId w:val="23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60"/>
    <w:rsid w:val="001C6BDB"/>
    <w:rsid w:val="002A5360"/>
    <w:rsid w:val="002D3ECA"/>
    <w:rsid w:val="005C5AF8"/>
    <w:rsid w:val="007500D8"/>
    <w:rsid w:val="007B2309"/>
    <w:rsid w:val="007F6A67"/>
    <w:rsid w:val="008E03B5"/>
    <w:rsid w:val="00B52ECD"/>
    <w:rsid w:val="00B90514"/>
    <w:rsid w:val="00BB7D38"/>
    <w:rsid w:val="00C7323B"/>
    <w:rsid w:val="00C93484"/>
    <w:rsid w:val="00E4734E"/>
    <w:rsid w:val="00E83011"/>
    <w:rsid w:val="00FA4987"/>
    <w:rsid w:val="00FB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18CD89-2D03-400D-9541-7FAB2A5B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7B230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 Buczyński</dc:creator>
  <cp:lastModifiedBy>pdabrowski</cp:lastModifiedBy>
  <cp:revision>2</cp:revision>
  <cp:lastPrinted>2017-06-16T09:42:00Z</cp:lastPrinted>
  <dcterms:created xsi:type="dcterms:W3CDTF">2017-07-21T05:55:00Z</dcterms:created>
  <dcterms:modified xsi:type="dcterms:W3CDTF">2017-07-21T05:55:00Z</dcterms:modified>
</cp:coreProperties>
</file>